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896B" w14:textId="77777777" w:rsidR="00EC4F5E" w:rsidRPr="00B34A52" w:rsidRDefault="00EC4F5E" w:rsidP="00EC4F5E">
      <w:pPr>
        <w:rPr>
          <w:rFonts w:eastAsia="Times New Roman"/>
        </w:rPr>
      </w:pPr>
      <w:r w:rsidRPr="00A501FB">
        <w:rPr>
          <w:rFonts w:ascii="Times" w:eastAsia="Times New Roman" w:hAnsi="Times"/>
          <w:b/>
          <w:bCs/>
          <w:sz w:val="44"/>
          <w:szCs w:val="44"/>
        </w:rPr>
        <w:fldChar w:fldCharType="begin" w:fldLock="1"/>
      </w:r>
      <w:r w:rsidRPr="00A501FB">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sidRPr="00A501FB">
        <w:rPr>
          <w:rFonts w:ascii="Times" w:eastAsia="Times New Roman" w:hAnsi="Times"/>
          <w:b/>
          <w:bCs/>
          <w:sz w:val="44"/>
          <w:szCs w:val="44"/>
        </w:rPr>
        <w:fldChar w:fldCharType="separate"/>
      </w:r>
      <w:r>
        <w:rPr>
          <w:rFonts w:ascii="Times" w:eastAsia="Times New Roman" w:hAnsi="Times"/>
          <w:b/>
          <w:bCs/>
          <w:sz w:val="44"/>
          <w:szCs w:val="44"/>
        </w:rPr>
        <w:fldChar w:fldCharType="begin"/>
      </w:r>
      <w:r>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sz w:val="44"/>
          <w:szCs w:val="44"/>
        </w:rPr>
        <w:fldChar w:fldCharType="separate"/>
      </w:r>
      <w:r>
        <w:rPr>
          <w:rFonts w:ascii="Times" w:eastAsia="Times New Roman" w:hAnsi="Times"/>
          <w:b/>
          <w:bCs/>
          <w:sz w:val="44"/>
          <w:szCs w:val="44"/>
        </w:rPr>
        <w:fldChar w:fldCharType="begin"/>
      </w:r>
      <w:r>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sz w:val="44"/>
          <w:szCs w:val="44"/>
        </w:rPr>
        <w:fldChar w:fldCharType="separate"/>
      </w:r>
      <w:r>
        <w:rPr>
          <w:rFonts w:ascii="Times" w:eastAsia="Times New Roman" w:hAnsi="Times"/>
          <w:b/>
          <w:bCs/>
          <w:sz w:val="44"/>
          <w:szCs w:val="44"/>
        </w:rPr>
        <w:fldChar w:fldCharType="begin"/>
      </w:r>
      <w:r>
        <w:rPr>
          <w:rFonts w:ascii="Times" w:eastAsia="Times New Roman" w:hAnsi="Times"/>
          <w:b/>
          <w:bCs/>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sz w:val="44"/>
          <w:szCs w:val="44"/>
        </w:rPr>
        <w:fldChar w:fldCharType="separate"/>
      </w:r>
      <w:r>
        <w:rPr>
          <w:rFonts w:ascii="Times" w:eastAsia="Times New Roman" w:hAnsi="Times"/>
          <w:b/>
          <w:bCs/>
          <w:noProof/>
          <w:sz w:val="44"/>
          <w:szCs w:val="44"/>
        </w:rPr>
        <w:fldChar w:fldCharType="begin"/>
      </w:r>
      <w:r>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noProof/>
          <w:sz w:val="44"/>
          <w:szCs w:val="44"/>
        </w:rPr>
        <w:fldChar w:fldCharType="separate"/>
      </w:r>
      <w:r>
        <w:rPr>
          <w:rFonts w:ascii="Times" w:eastAsia="Times New Roman" w:hAnsi="Times"/>
          <w:b/>
          <w:bCs/>
          <w:noProof/>
          <w:sz w:val="44"/>
          <w:szCs w:val="44"/>
        </w:rPr>
        <w:fldChar w:fldCharType="begin"/>
      </w:r>
      <w:r>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noProof/>
          <w:sz w:val="44"/>
          <w:szCs w:val="44"/>
        </w:rPr>
        <w:fldChar w:fldCharType="separate"/>
      </w:r>
      <w:r>
        <w:rPr>
          <w:rFonts w:ascii="Times" w:eastAsia="Times New Roman" w:hAnsi="Times"/>
          <w:b/>
          <w:bCs/>
          <w:noProof/>
          <w:sz w:val="44"/>
          <w:szCs w:val="44"/>
        </w:rPr>
        <w:fldChar w:fldCharType="begin"/>
      </w:r>
      <w:r>
        <w:rPr>
          <w:rFonts w:ascii="Times" w:eastAsia="Times New Roman" w:hAnsi="Times"/>
          <w:b/>
          <w:bCs/>
          <w:noProof/>
          <w:sz w:val="44"/>
          <w:szCs w:val="44"/>
        </w:rPr>
        <w:instrText xml:space="preserve"> INCLUDEPICTURE  "https://lh3.googleusercontent.com/62i5P5hP-n_cKVqw577AHmEpooZE61VoN_E-0k_kEbyA8wFuOwWy-OCxXBLU42ZQAtstnbS60HadcidS34XN4KMyCAJkUsKWl8Fflyxb1AGdt3AjZIfZg1Be2hNxbK7tNGurE_V3-A3_gcnChA" \* MERGEFORMATINET </w:instrText>
      </w:r>
      <w:r>
        <w:rPr>
          <w:rFonts w:ascii="Times" w:eastAsia="Times New Roman" w:hAnsi="Times"/>
          <w:b/>
          <w:bCs/>
          <w:noProof/>
          <w:sz w:val="44"/>
          <w:szCs w:val="44"/>
        </w:rPr>
        <w:fldChar w:fldCharType="separate"/>
      </w:r>
      <w:r>
        <w:rPr>
          <w:rFonts w:ascii="Times" w:eastAsia="Times New Roman" w:hAnsi="Times"/>
          <w:b/>
          <w:bCs/>
          <w:noProof/>
          <w:sz w:val="44"/>
          <w:szCs w:val="44"/>
        </w:rPr>
        <w:drawing>
          <wp:inline distT="0" distB="0" distL="0" distR="0" wp14:anchorId="29AF3156" wp14:editId="41048357">
            <wp:extent cx="5375275" cy="1094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i5P5hP-n_cKVqw577AHmEpooZE61VoN_E-0k_kEbyA8wFuOwWy-OCxXBLU42ZQAtstnbS60HadcidS34XN4KMyCAJkUsKWl8Fflyxb1AGdt3AjZIfZg1Be2hNxbK7tNGurE_V3-A3_gcnChA"/>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275" cy="1094740"/>
                    </a:xfrm>
                    <a:prstGeom prst="rect">
                      <a:avLst/>
                    </a:prstGeom>
                    <a:noFill/>
                    <a:ln>
                      <a:noFill/>
                    </a:ln>
                  </pic:spPr>
                </pic:pic>
              </a:graphicData>
            </a:graphic>
          </wp:inline>
        </w:drawing>
      </w:r>
      <w:r>
        <w:rPr>
          <w:rFonts w:ascii="Times" w:eastAsia="Times New Roman" w:hAnsi="Times"/>
          <w:b/>
          <w:bCs/>
          <w:noProof/>
          <w:sz w:val="44"/>
          <w:szCs w:val="44"/>
        </w:rPr>
        <w:fldChar w:fldCharType="end"/>
      </w:r>
      <w:r>
        <w:rPr>
          <w:rFonts w:ascii="Times" w:eastAsia="Times New Roman" w:hAnsi="Times"/>
          <w:b/>
          <w:bCs/>
          <w:noProof/>
          <w:sz w:val="44"/>
          <w:szCs w:val="44"/>
        </w:rPr>
        <w:fldChar w:fldCharType="end"/>
      </w:r>
      <w:r>
        <w:rPr>
          <w:rFonts w:ascii="Times" w:eastAsia="Times New Roman" w:hAnsi="Times"/>
          <w:b/>
          <w:bCs/>
          <w:noProof/>
          <w:sz w:val="44"/>
          <w:szCs w:val="44"/>
        </w:rPr>
        <w:fldChar w:fldCharType="end"/>
      </w:r>
      <w:r>
        <w:rPr>
          <w:rFonts w:ascii="Times" w:eastAsia="Times New Roman" w:hAnsi="Times"/>
          <w:b/>
          <w:bCs/>
          <w:sz w:val="44"/>
          <w:szCs w:val="44"/>
        </w:rPr>
        <w:fldChar w:fldCharType="end"/>
      </w:r>
      <w:r>
        <w:rPr>
          <w:rFonts w:ascii="Times" w:eastAsia="Times New Roman" w:hAnsi="Times"/>
          <w:b/>
          <w:bCs/>
          <w:sz w:val="44"/>
          <w:szCs w:val="44"/>
        </w:rPr>
        <w:fldChar w:fldCharType="end"/>
      </w:r>
      <w:r>
        <w:rPr>
          <w:rFonts w:ascii="Times" w:eastAsia="Times New Roman" w:hAnsi="Times"/>
          <w:b/>
          <w:bCs/>
          <w:sz w:val="44"/>
          <w:szCs w:val="44"/>
        </w:rPr>
        <w:fldChar w:fldCharType="end"/>
      </w:r>
      <w:r w:rsidRPr="00A501FB">
        <w:rPr>
          <w:rFonts w:ascii="Times" w:eastAsia="Times New Roman" w:hAnsi="Times"/>
          <w:b/>
          <w:bCs/>
          <w:sz w:val="44"/>
          <w:szCs w:val="44"/>
        </w:rPr>
        <w:fldChar w:fldCharType="end"/>
      </w:r>
    </w:p>
    <w:p w14:paraId="4CBDBD24" w14:textId="77777777" w:rsidR="00EC4F5E" w:rsidRDefault="00EC4F5E" w:rsidP="00EC4F5E">
      <w:pPr>
        <w:jc w:val="center"/>
        <w:rPr>
          <w:rFonts w:ascii="Times New Roman Bold" w:hAnsi="Times New Roman Bold"/>
          <w:sz w:val="40"/>
        </w:rPr>
      </w:pPr>
      <w:r>
        <w:rPr>
          <w:rFonts w:ascii="Times New Roman Bold" w:hAnsi="Times New Roman Bold"/>
          <w:sz w:val="40"/>
        </w:rPr>
        <w:t>Databases &amp; Knowledge Management</w:t>
      </w:r>
    </w:p>
    <w:p w14:paraId="260DDDE1" w14:textId="77777777" w:rsidR="00BF3EF7" w:rsidRDefault="00EC4F5E" w:rsidP="00EC4F5E">
      <w:pPr>
        <w:pBdr>
          <w:bottom w:val="single" w:sz="12" w:space="1" w:color="auto"/>
        </w:pBdr>
        <w:jc w:val="center"/>
        <w:rPr>
          <w:rFonts w:ascii="Times New Roman Bold" w:hAnsi="Times New Roman Bold"/>
          <w:sz w:val="40"/>
        </w:rPr>
      </w:pPr>
      <w:r>
        <w:rPr>
          <w:rFonts w:ascii="Times New Roman Bold" w:hAnsi="Times New Roman Bold"/>
          <w:sz w:val="40"/>
        </w:rPr>
        <w:t xml:space="preserve">Computer Science 445 </w:t>
      </w:r>
    </w:p>
    <w:p w14:paraId="7D05C55F" w14:textId="77777777" w:rsidR="00BF3EF7" w:rsidRDefault="00BF3EF7">
      <w:pPr>
        <w:rPr>
          <w:rFonts w:ascii="Times New Roman Bold" w:hAnsi="Times New Roman Bold"/>
          <w:sz w:val="40"/>
        </w:rPr>
      </w:pPr>
    </w:p>
    <w:p w14:paraId="6171B609" w14:textId="77777777" w:rsidR="00BF3EF7" w:rsidRDefault="00BF3EF7">
      <w:pPr>
        <w:rPr>
          <w:sz w:val="28"/>
        </w:rPr>
      </w:pPr>
      <w:r>
        <w:rPr>
          <w:rFonts w:ascii="Times New Roman Bold" w:hAnsi="Times New Roman Bold"/>
          <w:sz w:val="28"/>
        </w:rPr>
        <w:t xml:space="preserve">Instructor:  </w:t>
      </w:r>
      <w:r w:rsidR="00E06177">
        <w:t>Dr. Nina Peterson</w:t>
      </w:r>
    </w:p>
    <w:p w14:paraId="62616018" w14:textId="77777777" w:rsidR="00BF3EF7" w:rsidRDefault="00BF3EF7">
      <w:r>
        <w:rPr>
          <w:rFonts w:ascii="Times New Roman Bold" w:hAnsi="Times New Roman Bold"/>
          <w:sz w:val="28"/>
        </w:rPr>
        <w:t xml:space="preserve">Email: </w:t>
      </w:r>
      <w:hyperlink r:id="rId8" w:history="1">
        <w:r>
          <w:rPr>
            <w:rStyle w:val="Hyperlink1"/>
            <w:sz w:val="24"/>
          </w:rPr>
          <w:t>nmpeterson@lcsc.edu</w:t>
        </w:r>
      </w:hyperlink>
      <w:r>
        <w:t xml:space="preserve"> or </w:t>
      </w:r>
      <w:hyperlink r:id="rId9" w:history="1">
        <w:r>
          <w:rPr>
            <w:rStyle w:val="Hyperlink1"/>
            <w:sz w:val="24"/>
          </w:rPr>
          <w:t>nmpeterson@lcmail.lcsc.edu</w:t>
        </w:r>
      </w:hyperlink>
      <w:r>
        <w:t xml:space="preserve"> </w:t>
      </w:r>
    </w:p>
    <w:p w14:paraId="4CB056FA" w14:textId="77777777" w:rsidR="00BF3EF7" w:rsidRDefault="00BF3EF7">
      <w:pPr>
        <w:rPr>
          <w:rFonts w:ascii="Times New Roman Bold" w:hAnsi="Times New Roman Bold"/>
          <w:sz w:val="28"/>
        </w:rPr>
      </w:pPr>
      <w:r>
        <w:rPr>
          <w:rFonts w:ascii="Times New Roman Bold" w:hAnsi="Times New Roman Bold"/>
          <w:sz w:val="28"/>
        </w:rPr>
        <w:t xml:space="preserve">Credits:  </w:t>
      </w:r>
      <w:r>
        <w:t>4</w:t>
      </w:r>
    </w:p>
    <w:p w14:paraId="2405A1FE" w14:textId="68B61B21" w:rsidR="00BF3EF7" w:rsidRDefault="00BF3EF7">
      <w:pPr>
        <w:rPr>
          <w:rFonts w:ascii="Times New Roman Bold" w:hAnsi="Times New Roman Bold"/>
          <w:sz w:val="28"/>
        </w:rPr>
      </w:pPr>
      <w:r>
        <w:rPr>
          <w:rFonts w:ascii="Times New Roman Bold" w:hAnsi="Times New Roman Bold"/>
          <w:sz w:val="28"/>
        </w:rPr>
        <w:t xml:space="preserve">Meeting Time:  </w:t>
      </w:r>
      <w:r w:rsidR="00EC4F5E">
        <w:t>T</w:t>
      </w:r>
      <w:r w:rsidR="008351FE">
        <w:t>/</w:t>
      </w:r>
      <w:r w:rsidR="00EC4F5E">
        <w:t>TH</w:t>
      </w:r>
      <w:r w:rsidR="008351FE">
        <w:t xml:space="preserve"> </w:t>
      </w:r>
      <w:r w:rsidR="00F8258C">
        <w:t>10</w:t>
      </w:r>
      <w:r w:rsidR="008351FE">
        <w:t>:</w:t>
      </w:r>
      <w:r w:rsidR="00F8258C">
        <w:t>3</w:t>
      </w:r>
      <w:r w:rsidR="00EC4F5E">
        <w:t>0</w:t>
      </w:r>
      <w:r w:rsidR="008351FE">
        <w:t>am – 1</w:t>
      </w:r>
      <w:r w:rsidR="00F8258C">
        <w:t>1</w:t>
      </w:r>
      <w:r w:rsidR="008351FE">
        <w:t>:</w:t>
      </w:r>
      <w:r w:rsidR="00F8258C">
        <w:t>4</w:t>
      </w:r>
      <w:r w:rsidR="00F3541D">
        <w:t>5a</w:t>
      </w:r>
      <w:r w:rsidR="003F7CC1">
        <w:t>m</w:t>
      </w:r>
    </w:p>
    <w:p w14:paraId="072459B4" w14:textId="78741B2A" w:rsidR="002176E5" w:rsidRPr="00A90969" w:rsidRDefault="00BF3EF7">
      <w:r>
        <w:rPr>
          <w:rFonts w:ascii="Times New Roman Bold" w:hAnsi="Times New Roman Bold"/>
          <w:sz w:val="28"/>
        </w:rPr>
        <w:t xml:space="preserve">Office Hours:  </w:t>
      </w:r>
      <w:r w:rsidR="00D02369">
        <w:t>Mon</w:t>
      </w:r>
      <w:r w:rsidR="00D02369" w:rsidRPr="002935FC">
        <w:t xml:space="preserve">day </w:t>
      </w:r>
      <w:r w:rsidR="00D02369">
        <w:t>1</w:t>
      </w:r>
      <w:r w:rsidR="00D02369" w:rsidRPr="002935FC">
        <w:t>:</w:t>
      </w:r>
      <w:r w:rsidR="00D02369">
        <w:t>0</w:t>
      </w:r>
      <w:r w:rsidR="00D02369" w:rsidRPr="002935FC">
        <w:t>0-</w:t>
      </w:r>
      <w:r w:rsidR="00D02369">
        <w:t>2</w:t>
      </w:r>
      <w:r w:rsidR="00D02369" w:rsidRPr="002935FC">
        <w:t>:</w:t>
      </w:r>
      <w:r w:rsidR="00D02369">
        <w:t>0</w:t>
      </w:r>
      <w:r w:rsidR="00D02369" w:rsidRPr="002935FC">
        <w:t>0</w:t>
      </w:r>
      <w:r w:rsidR="00D02369">
        <w:t>p</w:t>
      </w:r>
      <w:r w:rsidR="00D02369" w:rsidRPr="002935FC">
        <w:t xml:space="preserve">m, </w:t>
      </w:r>
      <w:r w:rsidR="00D02369">
        <w:t>Tues</w:t>
      </w:r>
      <w:r w:rsidR="00D02369" w:rsidRPr="002935FC">
        <w:t xml:space="preserve">day </w:t>
      </w:r>
      <w:r w:rsidR="00D02369">
        <w:t>1</w:t>
      </w:r>
      <w:r w:rsidR="00D02369" w:rsidRPr="002935FC">
        <w:t>:</w:t>
      </w:r>
      <w:r w:rsidR="00D02369">
        <w:t>0</w:t>
      </w:r>
      <w:r w:rsidR="00D02369" w:rsidRPr="002935FC">
        <w:t>0-</w:t>
      </w:r>
      <w:r w:rsidR="00D02369">
        <w:t>2</w:t>
      </w:r>
      <w:r w:rsidR="00D02369" w:rsidRPr="002935FC">
        <w:t>:</w:t>
      </w:r>
      <w:r w:rsidR="00D02369">
        <w:t>0</w:t>
      </w:r>
      <w:r w:rsidR="00D02369" w:rsidRPr="002935FC">
        <w:t>0</w:t>
      </w:r>
      <w:r w:rsidR="00D02369">
        <w:t>p</w:t>
      </w:r>
      <w:r w:rsidR="00D02369" w:rsidRPr="002935FC">
        <w:t>m</w:t>
      </w:r>
      <w:r w:rsidR="00D02369">
        <w:t>, Wedne</w:t>
      </w:r>
      <w:r w:rsidR="00D02369" w:rsidRPr="002935FC">
        <w:t xml:space="preserve">sday </w:t>
      </w:r>
      <w:r w:rsidR="00D02369">
        <w:t>1</w:t>
      </w:r>
      <w:r w:rsidR="00D02369" w:rsidRPr="002935FC">
        <w:t>:</w:t>
      </w:r>
      <w:r w:rsidR="00D02369">
        <w:t>0</w:t>
      </w:r>
      <w:r w:rsidR="00D02369" w:rsidRPr="002935FC">
        <w:t xml:space="preserve">0 – </w:t>
      </w:r>
      <w:r w:rsidR="00D02369">
        <w:t>2</w:t>
      </w:r>
      <w:r w:rsidR="00D02369" w:rsidRPr="002935FC">
        <w:t>:</w:t>
      </w:r>
      <w:r w:rsidR="00D02369">
        <w:t>0</w:t>
      </w:r>
      <w:r w:rsidR="00D02369" w:rsidRPr="002935FC">
        <w:t>0</w:t>
      </w:r>
      <w:r w:rsidR="00D02369">
        <w:t>p</w:t>
      </w:r>
      <w:r w:rsidR="00D02369" w:rsidRPr="002935FC">
        <w:t>m and by appointment</w:t>
      </w:r>
    </w:p>
    <w:p w14:paraId="18920C5C" w14:textId="2308D56F" w:rsidR="00BF3EF7" w:rsidRDefault="00BF3EF7">
      <w:r>
        <w:rPr>
          <w:rFonts w:ascii="Times New Roman Bold" w:hAnsi="Times New Roman Bold"/>
          <w:sz w:val="28"/>
        </w:rPr>
        <w:t>Office:</w:t>
      </w:r>
      <w:r>
        <w:t xml:space="preserve"> MLH 3</w:t>
      </w:r>
      <w:r w:rsidR="00492085">
        <w:t>37</w:t>
      </w:r>
      <w:r>
        <w:t xml:space="preserve"> </w:t>
      </w:r>
    </w:p>
    <w:p w14:paraId="35F0E137" w14:textId="77777777" w:rsidR="00E604D9" w:rsidRPr="00E604D9" w:rsidRDefault="00BF3EF7" w:rsidP="00E604D9">
      <w:r>
        <w:rPr>
          <w:rFonts w:ascii="Times New Roman Bold" w:hAnsi="Times New Roman Bold"/>
          <w:sz w:val="28"/>
        </w:rPr>
        <w:t>Prerequisite</w:t>
      </w:r>
      <w:r>
        <w:t xml:space="preserve">: </w:t>
      </w:r>
      <w:r w:rsidR="00E604D9" w:rsidRPr="00E604D9">
        <w:t>A grade of 'C' or better in CS 225 and a grade of 'C' or better in MATH 147 (or equivalent placement score).</w:t>
      </w:r>
    </w:p>
    <w:p w14:paraId="74FCD2DE" w14:textId="3267AC8F" w:rsidR="003F7CC1" w:rsidRPr="00DB01D2" w:rsidRDefault="00BF3EF7" w:rsidP="00DB01D2">
      <w:pPr>
        <w:pStyle w:val="Heading1"/>
        <w:shd w:val="clear" w:color="auto" w:fill="FFFFFF"/>
        <w:spacing w:before="0" w:beforeAutospacing="0" w:after="0" w:afterAutospacing="0"/>
        <w:rPr>
          <w:rFonts w:ascii="Georgia" w:hAnsi="Georgia"/>
          <w:b w:val="0"/>
          <w:bCs w:val="0"/>
          <w:color w:val="003057"/>
        </w:rPr>
      </w:pPr>
      <w:r w:rsidRPr="00DB01D2">
        <w:rPr>
          <w:rFonts w:ascii="Times New Roman Bold" w:eastAsia="ヒラギノ角ゴ Pro W3" w:hAnsi="Times New Roman Bold"/>
          <w:b w:val="0"/>
          <w:bCs w:val="0"/>
          <w:color w:val="000000"/>
          <w:kern w:val="0"/>
          <w:sz w:val="28"/>
          <w:szCs w:val="24"/>
        </w:rPr>
        <w:t>Text:</w:t>
      </w:r>
      <w:r w:rsidRPr="00DB01D2">
        <w:rPr>
          <w:rFonts w:eastAsia="ヒラギノ角ゴ Pro W3"/>
          <w:b w:val="0"/>
          <w:bCs w:val="0"/>
          <w:color w:val="000000"/>
          <w:kern w:val="0"/>
          <w:sz w:val="24"/>
          <w:szCs w:val="24"/>
        </w:rPr>
        <w:t xml:space="preserve"> </w:t>
      </w:r>
      <w:r w:rsidR="00DB01D2" w:rsidRPr="00DB01D2">
        <w:rPr>
          <w:rFonts w:eastAsia="ヒラギノ角ゴ Pro W3"/>
          <w:b w:val="0"/>
          <w:bCs w:val="0"/>
          <w:color w:val="000000"/>
          <w:kern w:val="0"/>
          <w:sz w:val="24"/>
          <w:szCs w:val="24"/>
        </w:rPr>
        <w:t>Data Science Foundations Tools and Techniques: Core Skills for Quantitative Analysis with R and Git</w:t>
      </w:r>
    </w:p>
    <w:p w14:paraId="22329153" w14:textId="77777777" w:rsidR="003F7CC1" w:rsidRDefault="003F7CC1">
      <w:pPr>
        <w:rPr>
          <w:rFonts w:ascii="Times New Roman Bold" w:hAnsi="Times New Roman Bold"/>
          <w:sz w:val="28"/>
        </w:rPr>
      </w:pPr>
    </w:p>
    <w:p w14:paraId="08FDEE9A" w14:textId="77777777" w:rsidR="00BF3EF7" w:rsidRDefault="00BF3EF7">
      <w:pPr>
        <w:rPr>
          <w:rFonts w:ascii="Times New Roman Bold" w:hAnsi="Times New Roman Bold"/>
          <w:sz w:val="28"/>
        </w:rPr>
      </w:pPr>
      <w:r>
        <w:rPr>
          <w:rFonts w:ascii="Times New Roman Bold" w:hAnsi="Times New Roman Bold"/>
          <w:sz w:val="28"/>
        </w:rPr>
        <w:t>Course Description:</w:t>
      </w:r>
    </w:p>
    <w:p w14:paraId="10B74E6F" w14:textId="77777777" w:rsidR="00FC09F1" w:rsidRDefault="00FC09F1" w:rsidP="00FC09F1">
      <w:r w:rsidRPr="00FC09F1">
        <w:t>Covers the fundamental concepts required for the design and implementation of database applications and their underlying Database management Systems (DBMS). Topics include: principles and architectures, the relational data model, normalization, conceptual data modeling, design and implementation of database-based applications, and DBMS design issues and approaches.</w:t>
      </w:r>
    </w:p>
    <w:p w14:paraId="6348AC8C" w14:textId="77777777" w:rsidR="00193C6B" w:rsidRDefault="00193C6B" w:rsidP="00FC09F1"/>
    <w:p w14:paraId="761067D9" w14:textId="77777777" w:rsidR="00193C6B" w:rsidRDefault="00193C6B" w:rsidP="00193C6B">
      <w:r>
        <w:rPr>
          <w:rFonts w:ascii="Times New Roman Bold" w:hAnsi="Times New Roman Bold"/>
          <w:sz w:val="28"/>
        </w:rPr>
        <w:t>Learning Outcomes</w:t>
      </w:r>
      <w:r w:rsidRPr="006448F0">
        <w:rPr>
          <w:rFonts w:ascii="Times New Roman Bold" w:hAnsi="Times New Roman Bold"/>
          <w:sz w:val="28"/>
        </w:rPr>
        <w:t>:</w:t>
      </w:r>
      <w:r>
        <w:t xml:space="preserve">  </w:t>
      </w:r>
    </w:p>
    <w:p w14:paraId="0B58CAB9" w14:textId="77777777" w:rsidR="005B1381" w:rsidRDefault="00193C6B" w:rsidP="005B1381">
      <w:r>
        <w:t xml:space="preserve">Upon successful completion of this course, you should be able to demonstrate the following competencies: </w:t>
      </w:r>
    </w:p>
    <w:p w14:paraId="16E6DFB8" w14:textId="7A13F3D9" w:rsidR="00956077" w:rsidRPr="00956077" w:rsidRDefault="00956077" w:rsidP="005B1381">
      <w:pPr>
        <w:pStyle w:val="ListParagraph"/>
        <w:numPr>
          <w:ilvl w:val="0"/>
          <w:numId w:val="3"/>
        </w:numPr>
      </w:pPr>
      <w:r>
        <w:rPr>
          <w:rFonts w:ascii="Helvetica Neue" w:eastAsia="Times New Roman" w:hAnsi="Helvetica Neue"/>
          <w:color w:val="2D3B45"/>
          <w:shd w:val="clear" w:color="auto" w:fill="FFFFFF"/>
        </w:rPr>
        <w:t>master</w:t>
      </w:r>
      <w:r w:rsidR="005B1381" w:rsidRPr="005B1381">
        <w:rPr>
          <w:rFonts w:ascii="Helvetica Neue" w:eastAsia="Times New Roman" w:hAnsi="Helvetica Neue"/>
          <w:color w:val="2D3B45"/>
          <w:shd w:val="clear" w:color="auto" w:fill="FFFFFF"/>
        </w:rPr>
        <w:t xml:space="preserve"> R</w:t>
      </w:r>
      <w:r>
        <w:rPr>
          <w:rFonts w:ascii="Helvetica Neue" w:eastAsia="Times New Roman" w:hAnsi="Helvetica Neue"/>
          <w:color w:val="2D3B45"/>
          <w:shd w:val="clear" w:color="auto" w:fill="FFFFFF"/>
        </w:rPr>
        <w:t xml:space="preserve"> language syntax</w:t>
      </w:r>
    </w:p>
    <w:p w14:paraId="2CF2ADDD" w14:textId="77777777" w:rsidR="00956077" w:rsidRPr="00956077" w:rsidRDefault="00956077" w:rsidP="005B1381">
      <w:pPr>
        <w:pStyle w:val="ListParagraph"/>
        <w:numPr>
          <w:ilvl w:val="0"/>
          <w:numId w:val="3"/>
        </w:numPr>
      </w:pPr>
      <w:r>
        <w:rPr>
          <w:rFonts w:ascii="Helvetica Neue" w:eastAsia="Times New Roman" w:hAnsi="Helvetica Neue"/>
          <w:color w:val="2D3B45"/>
          <w:shd w:val="clear" w:color="auto" w:fill="FFFFFF"/>
        </w:rPr>
        <w:t>master R</w:t>
      </w:r>
      <w:r w:rsidR="005B1381" w:rsidRPr="005B1381">
        <w:rPr>
          <w:rFonts w:ascii="Helvetica Neue" w:eastAsia="Times New Roman" w:hAnsi="Helvetica Neue"/>
          <w:color w:val="2D3B45"/>
          <w:shd w:val="clear" w:color="auto" w:fill="FFFFFF"/>
        </w:rPr>
        <w:t xml:space="preserve"> </w:t>
      </w:r>
      <w:r>
        <w:rPr>
          <w:rFonts w:ascii="Helvetica Neue" w:eastAsia="Times New Roman" w:hAnsi="Helvetica Neue"/>
          <w:color w:val="2D3B45"/>
          <w:shd w:val="clear" w:color="auto" w:fill="FFFFFF"/>
        </w:rPr>
        <w:t>language programming concepts</w:t>
      </w:r>
    </w:p>
    <w:p w14:paraId="765867F8" w14:textId="77777777" w:rsidR="00956077" w:rsidRPr="00956077" w:rsidRDefault="00956077" w:rsidP="005B1381">
      <w:pPr>
        <w:pStyle w:val="ListParagraph"/>
        <w:numPr>
          <w:ilvl w:val="0"/>
          <w:numId w:val="3"/>
        </w:numPr>
      </w:pPr>
      <w:r>
        <w:rPr>
          <w:rFonts w:ascii="Helvetica Neue" w:eastAsia="Times New Roman" w:hAnsi="Helvetica Neue"/>
          <w:color w:val="2D3B45"/>
          <w:shd w:val="clear" w:color="auto" w:fill="FFFFFF"/>
        </w:rPr>
        <w:t>master R language data structures</w:t>
      </w:r>
    </w:p>
    <w:p w14:paraId="07692266" w14:textId="77777777" w:rsidR="005327BC" w:rsidRPr="005327BC" w:rsidRDefault="005327BC" w:rsidP="005B1381">
      <w:pPr>
        <w:pStyle w:val="ListParagraph"/>
        <w:numPr>
          <w:ilvl w:val="0"/>
          <w:numId w:val="3"/>
        </w:numPr>
      </w:pPr>
      <w:r>
        <w:rPr>
          <w:rFonts w:ascii="Helvetica Neue" w:eastAsia="Times New Roman" w:hAnsi="Helvetica Neue"/>
          <w:color w:val="2D3B45"/>
          <w:shd w:val="clear" w:color="auto" w:fill="FFFFFF"/>
        </w:rPr>
        <w:t>manage and collaborate on projects efficiently with GitHub</w:t>
      </w:r>
    </w:p>
    <w:p w14:paraId="242C7169" w14:textId="1C188282" w:rsidR="005327BC" w:rsidRPr="007F282E" w:rsidRDefault="007F282E" w:rsidP="005B1381">
      <w:pPr>
        <w:pStyle w:val="ListParagraph"/>
        <w:numPr>
          <w:ilvl w:val="0"/>
          <w:numId w:val="3"/>
        </w:numPr>
      </w:pPr>
      <w:r>
        <w:rPr>
          <w:rFonts w:ascii="Helvetica Neue" w:eastAsia="Times New Roman" w:hAnsi="Helvetica Neue"/>
          <w:color w:val="2D3B45"/>
          <w:shd w:val="clear" w:color="auto" w:fill="FFFFFF"/>
        </w:rPr>
        <w:t>l</w:t>
      </w:r>
      <w:r w:rsidR="005327BC">
        <w:rPr>
          <w:rFonts w:ascii="Helvetica Neue" w:eastAsia="Times New Roman" w:hAnsi="Helvetica Neue"/>
          <w:color w:val="2D3B45"/>
          <w:shd w:val="clear" w:color="auto" w:fill="FFFFFF"/>
        </w:rPr>
        <w:t>oad, format, explore and restructure data for successful analysis</w:t>
      </w:r>
    </w:p>
    <w:p w14:paraId="1761ECD0" w14:textId="1D713C06" w:rsidR="007F282E" w:rsidRPr="005327BC" w:rsidRDefault="007F282E" w:rsidP="007F282E">
      <w:pPr>
        <w:pStyle w:val="ListParagraph"/>
        <w:numPr>
          <w:ilvl w:val="0"/>
          <w:numId w:val="3"/>
        </w:numPr>
      </w:pPr>
      <w:r w:rsidRPr="005B1381">
        <w:rPr>
          <w:rFonts w:ascii="Helvetica Neue" w:eastAsia="Times New Roman" w:hAnsi="Helvetica Neue"/>
          <w:color w:val="2D3B45"/>
          <w:shd w:val="clear" w:color="auto" w:fill="FFFFFF"/>
        </w:rPr>
        <w:t>examine, analyze, and visualize data</w:t>
      </w:r>
    </w:p>
    <w:p w14:paraId="4B1FF7CC" w14:textId="3DBF2806" w:rsidR="00682A7F" w:rsidRPr="00682A7F" w:rsidRDefault="00682A7F" w:rsidP="005B1381">
      <w:pPr>
        <w:pStyle w:val="ListParagraph"/>
        <w:numPr>
          <w:ilvl w:val="0"/>
          <w:numId w:val="3"/>
        </w:numPr>
      </w:pPr>
      <w:r>
        <w:rPr>
          <w:rFonts w:ascii="Helvetica Neue" w:eastAsia="Times New Roman" w:hAnsi="Helvetica Neue"/>
          <w:color w:val="2D3B45"/>
          <w:shd w:val="clear" w:color="auto" w:fill="FFFFFF"/>
        </w:rPr>
        <w:t>produce visualizations that are interactive, accurate, and intuitive</w:t>
      </w:r>
    </w:p>
    <w:p w14:paraId="593BEF96" w14:textId="77777777" w:rsidR="00193C6B" w:rsidRPr="00FC09F1" w:rsidRDefault="00193C6B" w:rsidP="00193C6B"/>
    <w:p w14:paraId="6B634034" w14:textId="77777777" w:rsidR="00BF3EF7" w:rsidRPr="00FC09F1" w:rsidRDefault="006C743C" w:rsidP="00FC09F1">
      <w:r w:rsidRPr="00FC09F1">
        <w:t xml:space="preserve"> </w:t>
      </w:r>
    </w:p>
    <w:p w14:paraId="59A30E9D" w14:textId="77777777" w:rsidR="00BF3EF7" w:rsidRDefault="00BF3EF7">
      <w:pPr>
        <w:rPr>
          <w:rFonts w:ascii="Times New Roman Bold" w:hAnsi="Times New Roman Bold"/>
          <w:sz w:val="28"/>
        </w:rPr>
      </w:pPr>
      <w:r>
        <w:rPr>
          <w:rFonts w:ascii="Times New Roman Bold" w:hAnsi="Times New Roman Bold"/>
          <w:sz w:val="28"/>
        </w:rPr>
        <w:t>Grading:</w:t>
      </w:r>
    </w:p>
    <w:p w14:paraId="5F748376" w14:textId="77777777" w:rsidR="00BF3EF7" w:rsidRDefault="00BF3EF7">
      <w:r>
        <w:t>Your grade will be determined according to the following weights:</w:t>
      </w:r>
    </w:p>
    <w:p w14:paraId="13E42B53" w14:textId="77777777" w:rsidR="00BF3EF7" w:rsidRDefault="00BF3EF7">
      <w:pPr>
        <w:rPr>
          <w:rFonts w:ascii="Times New Roman Bold" w:hAnsi="Times New Roman Bold"/>
        </w:rPr>
      </w:pPr>
      <w:r>
        <w:lastRenderedPageBreak/>
        <w:tab/>
      </w:r>
    </w:p>
    <w:p w14:paraId="335EC062" w14:textId="77777777" w:rsidR="00A865A0" w:rsidRDefault="008351FE" w:rsidP="00CF68FB">
      <w:pPr>
        <w:rPr>
          <w:rFonts w:ascii="Times New Roman Bold" w:hAnsi="Times New Roman Bold"/>
        </w:rPr>
      </w:pPr>
      <w:r>
        <w:rPr>
          <w:rFonts w:ascii="Times New Roman Bold" w:hAnsi="Times New Roman Bold"/>
        </w:rPr>
        <w:t>Labs/Homework</w:t>
      </w:r>
      <w:r w:rsidR="00A865A0">
        <w:rPr>
          <w:rFonts w:ascii="Times New Roman Bold" w:hAnsi="Times New Roman Bold"/>
        </w:rPr>
        <w:t>/Active Learnings</w:t>
      </w:r>
      <w:r>
        <w:rPr>
          <w:rFonts w:ascii="Times New Roman Bold" w:hAnsi="Times New Roman Bold"/>
        </w:rPr>
        <w:t xml:space="preserve"> 20</w:t>
      </w:r>
      <w:r w:rsidR="00CF68FB">
        <w:rPr>
          <w:rFonts w:ascii="Times New Roman Bold" w:hAnsi="Times New Roman Bold"/>
        </w:rPr>
        <w:t>%</w:t>
      </w:r>
    </w:p>
    <w:p w14:paraId="5507300A" w14:textId="58DA23A7" w:rsidR="00CF68FB" w:rsidRDefault="00CF68FB" w:rsidP="00CF68FB">
      <w:pPr>
        <w:rPr>
          <w:rFonts w:ascii="Times New Roman Bold" w:hAnsi="Times New Roman Bold"/>
        </w:rPr>
      </w:pPr>
      <w:r>
        <w:rPr>
          <w:rFonts w:ascii="Times New Roman Bold" w:hAnsi="Times New Roman Bold"/>
        </w:rPr>
        <w:t>Project</w:t>
      </w:r>
      <w:r w:rsidR="00696F61">
        <w:rPr>
          <w:rFonts w:ascii="Times New Roman Bold" w:hAnsi="Times New Roman Bold"/>
        </w:rPr>
        <w:t>(s)</w:t>
      </w:r>
      <w:r w:rsidR="008351FE">
        <w:rPr>
          <w:rFonts w:ascii="Times New Roman Bold" w:hAnsi="Times New Roman Bold"/>
        </w:rPr>
        <w:t xml:space="preserve">/Presentation </w:t>
      </w:r>
      <w:r w:rsidR="00C5364F">
        <w:rPr>
          <w:rFonts w:ascii="Times New Roman Bold" w:hAnsi="Times New Roman Bold"/>
        </w:rPr>
        <w:t>30</w:t>
      </w:r>
      <w:r>
        <w:rPr>
          <w:rFonts w:ascii="Times New Roman Bold" w:hAnsi="Times New Roman Bold"/>
        </w:rPr>
        <w:t>%</w:t>
      </w:r>
    </w:p>
    <w:p w14:paraId="72D66AA9" w14:textId="76CDA1E9" w:rsidR="00CF68FB" w:rsidRDefault="008351FE" w:rsidP="00CF68FB">
      <w:pPr>
        <w:rPr>
          <w:rFonts w:ascii="Times New Roman Bold" w:hAnsi="Times New Roman Bold"/>
        </w:rPr>
      </w:pPr>
      <w:r>
        <w:rPr>
          <w:rFonts w:ascii="Times New Roman Bold" w:hAnsi="Times New Roman Bold"/>
        </w:rPr>
        <w:t>Midterm Exam 2</w:t>
      </w:r>
      <w:r w:rsidR="00C5364F">
        <w:rPr>
          <w:rFonts w:ascii="Times New Roman Bold" w:hAnsi="Times New Roman Bold"/>
        </w:rPr>
        <w:t>5</w:t>
      </w:r>
      <w:r w:rsidR="00CF68FB">
        <w:rPr>
          <w:rFonts w:ascii="Times New Roman Bold" w:hAnsi="Times New Roman Bold"/>
        </w:rPr>
        <w:t>%</w:t>
      </w:r>
    </w:p>
    <w:p w14:paraId="26C6BE12" w14:textId="4D34B1EE" w:rsidR="00CF68FB" w:rsidRDefault="00CF68FB" w:rsidP="00CF68FB">
      <w:pPr>
        <w:rPr>
          <w:rFonts w:ascii="Times New Roman Bold" w:hAnsi="Times New Roman Bold"/>
        </w:rPr>
      </w:pPr>
      <w:r>
        <w:rPr>
          <w:rFonts w:ascii="Times New Roman Bold" w:hAnsi="Times New Roman Bold"/>
        </w:rPr>
        <w:t>Final Exam 2</w:t>
      </w:r>
      <w:r w:rsidR="00C5364F">
        <w:rPr>
          <w:rFonts w:ascii="Times New Roman Bold" w:hAnsi="Times New Roman Bold"/>
        </w:rPr>
        <w:t>5</w:t>
      </w:r>
      <w:r>
        <w:rPr>
          <w:rFonts w:ascii="Times New Roman Bold" w:hAnsi="Times New Roman Bold"/>
        </w:rPr>
        <w:t>%</w:t>
      </w:r>
    </w:p>
    <w:p w14:paraId="317688F0" w14:textId="77777777" w:rsidR="00BF3EF7" w:rsidRDefault="00BF3EF7">
      <w:pPr>
        <w:rPr>
          <w:rFonts w:ascii="Times New Roman Bold" w:hAnsi="Times New Roman Bold"/>
        </w:rPr>
      </w:pPr>
    </w:p>
    <w:p w14:paraId="2B703535" w14:textId="208DC3C2" w:rsidR="00BF3EF7" w:rsidRDefault="00BF3EF7">
      <w:r>
        <w:rPr>
          <w:rFonts w:ascii="Times New Roman Bold" w:hAnsi="Times New Roman Bold"/>
        </w:rPr>
        <w:t xml:space="preserve">Labs/Homework: </w:t>
      </w:r>
      <w:r w:rsidR="000F6088">
        <w:t xml:space="preserve">All labs/homework assignments are </w:t>
      </w:r>
      <w:r>
        <w:t>must be submitted elec</w:t>
      </w:r>
      <w:r w:rsidR="008351FE">
        <w:t xml:space="preserve">tronically through </w:t>
      </w:r>
      <w:r w:rsidR="00DB01D2">
        <w:t>Canvas</w:t>
      </w:r>
      <w:r w:rsidR="008351FE">
        <w:t xml:space="preserve"> </w:t>
      </w:r>
      <w:r>
        <w:t xml:space="preserve">and must be timestamped prior to the </w:t>
      </w:r>
      <w:r w:rsidR="00A97DF9">
        <w:t>due date/time</w:t>
      </w:r>
      <w:r>
        <w:t xml:space="preserve">.  Class time will not be spent on homework. </w:t>
      </w:r>
      <w:r w:rsidR="00A97DF9">
        <w:t xml:space="preserve">Your </w:t>
      </w:r>
      <w:r w:rsidR="005A6A0B">
        <w:t xml:space="preserve">lowest </w:t>
      </w:r>
      <w:r w:rsidR="00A97DF9">
        <w:t xml:space="preserve">homework/lab grade will be dropped.  </w:t>
      </w:r>
      <w:r>
        <w:t xml:space="preserve"> </w:t>
      </w:r>
      <w:r>
        <w:rPr>
          <w:rFonts w:ascii="Times New Roman Italic" w:hAnsi="Times New Roman Italic"/>
        </w:rPr>
        <w:t>No late homework</w:t>
      </w:r>
      <w:r w:rsidR="00A97DF9">
        <w:rPr>
          <w:rFonts w:ascii="Times New Roman Italic" w:hAnsi="Times New Roman Italic"/>
        </w:rPr>
        <w:t>/lab</w:t>
      </w:r>
      <w:r>
        <w:rPr>
          <w:rFonts w:ascii="Times New Roman Italic" w:hAnsi="Times New Roman Italic"/>
        </w:rPr>
        <w:t xml:space="preserve"> assignments will be accepted.  </w:t>
      </w:r>
      <w:r>
        <w:t xml:space="preserve">  </w:t>
      </w:r>
      <w:r>
        <w:rPr>
          <w:rFonts w:ascii="Times New Roman Italic" w:hAnsi="Times New Roman Italic"/>
        </w:rPr>
        <w:t xml:space="preserve">  </w:t>
      </w:r>
      <w:r>
        <w:t xml:space="preserve">  </w:t>
      </w:r>
    </w:p>
    <w:p w14:paraId="0AB5F9D0" w14:textId="77777777" w:rsidR="00BF3EF7" w:rsidRDefault="00BF3EF7"/>
    <w:p w14:paraId="023D65F3" w14:textId="77777777" w:rsidR="00C821AF" w:rsidRPr="00741FC0" w:rsidRDefault="00C821AF">
      <w:pPr>
        <w:rPr>
          <w:rFonts w:ascii="Times New Roman Bold" w:hAnsi="Times New Roman Bold"/>
        </w:rPr>
      </w:pPr>
      <w:r>
        <w:rPr>
          <w:rFonts w:ascii="Times New Roman Bold" w:hAnsi="Times New Roman Bold"/>
        </w:rPr>
        <w:t>Project</w:t>
      </w:r>
      <w:r w:rsidR="00741FC0">
        <w:rPr>
          <w:rFonts w:ascii="Times New Roman Bold" w:hAnsi="Times New Roman Bold"/>
        </w:rPr>
        <w:t>(s)</w:t>
      </w:r>
      <w:r>
        <w:rPr>
          <w:rFonts w:ascii="Times New Roman Bold" w:hAnsi="Times New Roman Bold"/>
        </w:rPr>
        <w:t>/Presentation:</w:t>
      </w:r>
      <w:r>
        <w:t xml:space="preserve">  </w:t>
      </w:r>
      <w:r w:rsidR="00741FC0">
        <w:t xml:space="preserve">Each team will submit projects that will be presented (by the team). </w:t>
      </w:r>
    </w:p>
    <w:p w14:paraId="087CD666" w14:textId="77777777" w:rsidR="00C821AF" w:rsidRDefault="00C821AF"/>
    <w:p w14:paraId="3839C699" w14:textId="77777777" w:rsidR="00BF3EF7" w:rsidRDefault="00BF3EF7">
      <w:pPr>
        <w:rPr>
          <w:rFonts w:ascii="Times New Roman Italic" w:hAnsi="Times New Roman Italic"/>
        </w:rPr>
      </w:pPr>
      <w:r>
        <w:rPr>
          <w:rFonts w:ascii="Times New Roman Bold" w:hAnsi="Times New Roman Bold"/>
        </w:rPr>
        <w:t>Midterm/Final Exam:</w:t>
      </w:r>
      <w:r>
        <w:t xml:space="preserve"> The midterm and final exam are cumulative.  </w:t>
      </w:r>
      <w:r>
        <w:rPr>
          <w:rFonts w:ascii="Times New Roman Italic" w:hAnsi="Times New Roman Italic"/>
        </w:rPr>
        <w:t xml:space="preserve">No makeup exams will be given.   </w:t>
      </w:r>
    </w:p>
    <w:p w14:paraId="1B84A741" w14:textId="77777777" w:rsidR="00BF3EF7" w:rsidRDefault="00BF3EF7">
      <w:pPr>
        <w:rPr>
          <w:rFonts w:ascii="Times New Roman Bold" w:hAnsi="Times New Roman Bold"/>
        </w:rPr>
      </w:pPr>
    </w:p>
    <w:p w14:paraId="4B111E56" w14:textId="77777777" w:rsidR="00BF3EF7" w:rsidRDefault="00BF3EF7">
      <w:r>
        <w:rPr>
          <w:rFonts w:ascii="Times New Roman Bold" w:hAnsi="Times New Roman Bold"/>
        </w:rPr>
        <w:t>Grading Scale:</w:t>
      </w:r>
      <w:r>
        <w:t xml:space="preserve">  Final grades will be given according to the following scale:</w:t>
      </w:r>
    </w:p>
    <w:p w14:paraId="3B7F35C0" w14:textId="77777777" w:rsidR="008C2FFE" w:rsidRDefault="008C2FFE" w:rsidP="008C2FFE">
      <w:r>
        <w:t>A   ≥ 92%   A- ≥ 90%    B+ ≥ 87%   B   ≥ 83% B- ≥ 80%</w:t>
      </w:r>
    </w:p>
    <w:p w14:paraId="1A3DCD7C" w14:textId="77777777" w:rsidR="008C2FFE" w:rsidRDefault="008C2FFE" w:rsidP="008C2FFE">
      <w:r>
        <w:t>C+ ≥ 77%    C   ≥ 73%    C   ≥ 70%    D   ≥ 60%  F   ‹ 60%</w:t>
      </w:r>
    </w:p>
    <w:p w14:paraId="495B2635" w14:textId="77777777" w:rsidR="00BF3EF7" w:rsidRDefault="00BF3EF7"/>
    <w:p w14:paraId="48D59B6A" w14:textId="77777777" w:rsidR="00BF3EF7" w:rsidRDefault="00BF3EF7">
      <w:r>
        <w:rPr>
          <w:rFonts w:ascii="Times New Roman Bold" w:hAnsi="Times New Roman Bold"/>
        </w:rPr>
        <w:t xml:space="preserve">Policy on Incomplete Grades: </w:t>
      </w:r>
      <w:r>
        <w:t xml:space="preserve">In order for an incomplete grade to be </w:t>
      </w:r>
      <w:r>
        <w:rPr>
          <w:rFonts w:ascii="Times New Roman Italic" w:hAnsi="Times New Roman Italic"/>
        </w:rPr>
        <w:t>considered</w:t>
      </w:r>
      <w:r>
        <w:t xml:space="preserve">, at least 60% of the total course work required for the semester must be complete with a minimum grade of a C.  </w:t>
      </w:r>
    </w:p>
    <w:p w14:paraId="45B81B62" w14:textId="77777777" w:rsidR="00BF3EF7" w:rsidRDefault="00BF3EF7">
      <w:pPr>
        <w:rPr>
          <w:rFonts w:ascii="Times New Roman Bold" w:hAnsi="Times New Roman Bold"/>
        </w:rPr>
      </w:pPr>
    </w:p>
    <w:p w14:paraId="42FF4B54" w14:textId="77777777" w:rsidR="00BF3EF7" w:rsidRDefault="00BF3EF7">
      <w:r>
        <w:rPr>
          <w:rFonts w:ascii="Times New Roman Bold" w:hAnsi="Times New Roman Bold"/>
        </w:rPr>
        <w:t>Academic Dishonesty:</w:t>
      </w:r>
      <w:r>
        <w:rPr>
          <w:sz w:val="20"/>
        </w:rPr>
        <w:t xml:space="preserve"> </w:t>
      </w:r>
      <w:r>
        <w:t xml:space="preserve">Academic dishonesty in any form will not be tolerated. Academic dishonesty includes, but is not limited to: </w:t>
      </w:r>
    </w:p>
    <w:p w14:paraId="56F9AF5B" w14:textId="77777777" w:rsidR="00BF3EF7" w:rsidRDefault="00BF3EF7">
      <w:pPr>
        <w:rPr>
          <w:rFonts w:ascii="Times New Roman Italic" w:hAnsi="Times New Roman Italic"/>
        </w:rPr>
      </w:pPr>
    </w:p>
    <w:p w14:paraId="43C907BB" w14:textId="77777777" w:rsidR="00BF3EF7" w:rsidRDefault="00BF3EF7">
      <w:r>
        <w:rPr>
          <w:rFonts w:ascii="Times New Roman Italic" w:hAnsi="Times New Roman Italic"/>
        </w:rPr>
        <w:t>Cheating:</w:t>
      </w:r>
      <w:r>
        <w:t xml:space="preserve"> Using or attempting to use unauthorized materials, information, or study aids in any academic exercise. The term “academic exercise” includes all forms of work submitted for a grade earned in a course that generates credit hours. </w:t>
      </w:r>
    </w:p>
    <w:p w14:paraId="123A6A53" w14:textId="77777777" w:rsidR="00BF3EF7" w:rsidRDefault="00BF3EF7">
      <w:pPr>
        <w:rPr>
          <w:rFonts w:ascii="Times New Roman Italic" w:hAnsi="Times New Roman Italic"/>
        </w:rPr>
      </w:pPr>
    </w:p>
    <w:p w14:paraId="660DC060" w14:textId="77777777" w:rsidR="00BF3EF7" w:rsidRDefault="00BF3EF7">
      <w:r>
        <w:rPr>
          <w:rFonts w:ascii="Times New Roman Italic" w:hAnsi="Times New Roman Italic"/>
        </w:rPr>
        <w:t>Fabrication:</w:t>
      </w:r>
      <w:r>
        <w:t xml:space="preserve"> Falsification or invention of any information or the source of any information in an academic exercise. </w:t>
      </w:r>
    </w:p>
    <w:p w14:paraId="389A14FE" w14:textId="77777777" w:rsidR="00BF3EF7" w:rsidRDefault="00BF3EF7"/>
    <w:p w14:paraId="0A242041" w14:textId="77777777" w:rsidR="00BF3EF7" w:rsidRDefault="00BF3EF7">
      <w:r>
        <w:rPr>
          <w:rFonts w:ascii="Times New Roman Italic" w:hAnsi="Times New Roman Italic"/>
        </w:rPr>
        <w:t>Collusion:</w:t>
      </w:r>
      <w:r>
        <w:t xml:space="preserve"> Intentionally or knowingly helping or attempting to help another to commit an act of academic dishonesty. </w:t>
      </w:r>
    </w:p>
    <w:p w14:paraId="26F61822" w14:textId="77777777" w:rsidR="00BF3EF7" w:rsidRDefault="00BF3EF7"/>
    <w:p w14:paraId="4A08A4DF" w14:textId="77777777" w:rsidR="00BF3EF7" w:rsidRDefault="00BF3EF7">
      <w:r>
        <w:rPr>
          <w:rFonts w:ascii="Times New Roman Italic" w:hAnsi="Times New Roman Italic"/>
        </w:rPr>
        <w:t>Plagiarism:</w:t>
      </w:r>
      <w:r>
        <w:t xml:space="preserve"> Copying or imitating the language, ideas, and thoughts of another author and passing off the same as one’s original work. </w:t>
      </w:r>
    </w:p>
    <w:p w14:paraId="48A9D4A8" w14:textId="77777777" w:rsidR="00BF3EF7" w:rsidRDefault="00BF3EF7">
      <w:pPr>
        <w:rPr>
          <w:sz w:val="20"/>
        </w:rPr>
      </w:pPr>
    </w:p>
    <w:p w14:paraId="364FFC1C" w14:textId="77777777" w:rsidR="00BF3EF7" w:rsidRDefault="00BF3EF7">
      <w:r>
        <w:t>If I suspect academic dishonesty, I will withhold a grade until we have discussed the circumstances. Any work that I determine is dishonest will receive an automatic F and you may receive an F for the course. I will also forward a report of the incident to the Student Judicial Officer for prosecution in accordance with the Student Code of Conduct.</w:t>
      </w:r>
    </w:p>
    <w:p w14:paraId="35879829" w14:textId="77777777" w:rsidR="00BF3EF7" w:rsidRDefault="00BF3EF7"/>
    <w:p w14:paraId="2DE53C81" w14:textId="77777777" w:rsidR="006E7CEA" w:rsidRDefault="00BF3EF7">
      <w:pPr>
        <w:rPr>
          <w:rFonts w:ascii="Times New Roman Italic" w:hAnsi="Times New Roman Italic"/>
        </w:rPr>
      </w:pPr>
      <w:r>
        <w:rPr>
          <w:rFonts w:ascii="Times New Roman Italic" w:hAnsi="Times New Roman Italic"/>
        </w:rPr>
        <w:lastRenderedPageBreak/>
        <w:t>If you feel there is any physical or mental challenge to you that impedes your ability to participate in the class, please see me so we can remove or correct the problem.  If you have any special medical needs if the building had to be quickly evacuated, also please inform me.  Assistance with accommodation can also be found at the Office of Student Life, Room 111, Reid Centennial Hall.</w:t>
      </w:r>
    </w:p>
    <w:sectPr w:rsidR="006E7CEA">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EEA24" w14:textId="77777777" w:rsidR="00456D46" w:rsidRDefault="00456D46">
      <w:r>
        <w:separator/>
      </w:r>
    </w:p>
  </w:endnote>
  <w:endnote w:type="continuationSeparator" w:id="0">
    <w:p w14:paraId="3DA3B3D5" w14:textId="77777777" w:rsidR="00456D46" w:rsidRDefault="0045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Italic">
    <w:altName w:val="Times New Roman"/>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EC80" w14:textId="77777777" w:rsidR="00B7582D" w:rsidRDefault="00B7582D">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EF17" w14:textId="77777777" w:rsidR="00B7582D" w:rsidRDefault="00B7582D">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2263A" w14:textId="77777777" w:rsidR="00456D46" w:rsidRDefault="00456D46">
      <w:r>
        <w:separator/>
      </w:r>
    </w:p>
  </w:footnote>
  <w:footnote w:type="continuationSeparator" w:id="0">
    <w:p w14:paraId="4C0EF08D" w14:textId="77777777" w:rsidR="00456D46" w:rsidRDefault="0045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2C10" w14:textId="77777777" w:rsidR="00B7582D" w:rsidRDefault="00B7582D">
    <w:pPr>
      <w:pStyle w:val="FreeForm"/>
      <w:jc w:val="cente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6999" w14:textId="77777777" w:rsidR="00B7582D" w:rsidRDefault="00B7582D">
    <w:pPr>
      <w:pStyle w:val="FreeForm"/>
      <w:jc w:val="center"/>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0C14"/>
    <w:multiLevelType w:val="hybridMultilevel"/>
    <w:tmpl w:val="01B4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61E96"/>
    <w:multiLevelType w:val="hybridMultilevel"/>
    <w:tmpl w:val="4E26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423F8"/>
    <w:multiLevelType w:val="hybridMultilevel"/>
    <w:tmpl w:val="5188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88"/>
    <w:rsid w:val="00021209"/>
    <w:rsid w:val="000940D2"/>
    <w:rsid w:val="00096A2A"/>
    <w:rsid w:val="000A792B"/>
    <w:rsid w:val="000E2EB1"/>
    <w:rsid w:val="000F0646"/>
    <w:rsid w:val="000F6088"/>
    <w:rsid w:val="00193C6B"/>
    <w:rsid w:val="001A684C"/>
    <w:rsid w:val="001B0688"/>
    <w:rsid w:val="001B23C3"/>
    <w:rsid w:val="00214A09"/>
    <w:rsid w:val="002176E5"/>
    <w:rsid w:val="002348BA"/>
    <w:rsid w:val="00235C27"/>
    <w:rsid w:val="00237D24"/>
    <w:rsid w:val="00247E5A"/>
    <w:rsid w:val="00257320"/>
    <w:rsid w:val="00290833"/>
    <w:rsid w:val="00296CEA"/>
    <w:rsid w:val="002A490A"/>
    <w:rsid w:val="0031015B"/>
    <w:rsid w:val="00325EED"/>
    <w:rsid w:val="00361280"/>
    <w:rsid w:val="003C3698"/>
    <w:rsid w:val="003E716A"/>
    <w:rsid w:val="003F7CC1"/>
    <w:rsid w:val="0044015F"/>
    <w:rsid w:val="0045109D"/>
    <w:rsid w:val="00456D46"/>
    <w:rsid w:val="0048446C"/>
    <w:rsid w:val="00492085"/>
    <w:rsid w:val="005327BC"/>
    <w:rsid w:val="00553795"/>
    <w:rsid w:val="00577141"/>
    <w:rsid w:val="005A6A0B"/>
    <w:rsid w:val="005B1381"/>
    <w:rsid w:val="005E17E7"/>
    <w:rsid w:val="005F6805"/>
    <w:rsid w:val="006144F5"/>
    <w:rsid w:val="00640381"/>
    <w:rsid w:val="00682A7F"/>
    <w:rsid w:val="00696F61"/>
    <w:rsid w:val="006C18DB"/>
    <w:rsid w:val="006C743C"/>
    <w:rsid w:val="006D0250"/>
    <w:rsid w:val="006E7CEA"/>
    <w:rsid w:val="00723539"/>
    <w:rsid w:val="00740CA8"/>
    <w:rsid w:val="00741FC0"/>
    <w:rsid w:val="007B3129"/>
    <w:rsid w:val="007F282E"/>
    <w:rsid w:val="00801976"/>
    <w:rsid w:val="008351FE"/>
    <w:rsid w:val="008558BD"/>
    <w:rsid w:val="00864F17"/>
    <w:rsid w:val="008B0211"/>
    <w:rsid w:val="008C2FFE"/>
    <w:rsid w:val="0091683D"/>
    <w:rsid w:val="00936B9D"/>
    <w:rsid w:val="00956077"/>
    <w:rsid w:val="00A06942"/>
    <w:rsid w:val="00A17EF4"/>
    <w:rsid w:val="00A22AF6"/>
    <w:rsid w:val="00A865A0"/>
    <w:rsid w:val="00A90969"/>
    <w:rsid w:val="00A97DF9"/>
    <w:rsid w:val="00AD4B15"/>
    <w:rsid w:val="00B7577F"/>
    <w:rsid w:val="00B7582D"/>
    <w:rsid w:val="00B83012"/>
    <w:rsid w:val="00B831B1"/>
    <w:rsid w:val="00BF3EF7"/>
    <w:rsid w:val="00C5364F"/>
    <w:rsid w:val="00C821AF"/>
    <w:rsid w:val="00CE1137"/>
    <w:rsid w:val="00CF68FB"/>
    <w:rsid w:val="00D02369"/>
    <w:rsid w:val="00D13031"/>
    <w:rsid w:val="00D257C7"/>
    <w:rsid w:val="00D70394"/>
    <w:rsid w:val="00D8516F"/>
    <w:rsid w:val="00DB01D2"/>
    <w:rsid w:val="00E06177"/>
    <w:rsid w:val="00E2042D"/>
    <w:rsid w:val="00E604D9"/>
    <w:rsid w:val="00E82AC3"/>
    <w:rsid w:val="00E94E09"/>
    <w:rsid w:val="00EA33AC"/>
    <w:rsid w:val="00EC4F5E"/>
    <w:rsid w:val="00ED1AF5"/>
    <w:rsid w:val="00F12C0A"/>
    <w:rsid w:val="00F3541D"/>
    <w:rsid w:val="00F71DFC"/>
    <w:rsid w:val="00F8258C"/>
    <w:rsid w:val="00FA1E07"/>
    <w:rsid w:val="00FC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2F5036"/>
  <w14:defaultImageDpi w14:val="300"/>
  <w15:chartTrackingRefBased/>
  <w15:docId w15:val="{BF6963DA-5788-C94E-AA2A-FC976142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DB01D2"/>
    <w:pPr>
      <w:spacing w:before="100" w:beforeAutospacing="1" w:after="100" w:afterAutospacing="1"/>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character" w:customStyle="1" w:styleId="Hyperlink1">
    <w:name w:val="Hyperlink1"/>
    <w:rPr>
      <w:color w:val="0027F3"/>
      <w:sz w:val="20"/>
      <w:u w:val="single"/>
    </w:rPr>
  </w:style>
  <w:style w:type="paragraph" w:customStyle="1" w:styleId="BodyTextIndent1">
    <w:name w:val="Body Text Indent1"/>
    <w:autoRedefine/>
    <w:pPr>
      <w:spacing w:before="100" w:after="100"/>
    </w:pPr>
    <w:rPr>
      <w:rFonts w:eastAsia="ヒラギノ角ゴ Pro W3"/>
      <w:color w:val="000000"/>
      <w:sz w:val="24"/>
    </w:rPr>
  </w:style>
  <w:style w:type="character" w:styleId="Hyperlink">
    <w:name w:val="Hyperlink"/>
    <w:uiPriority w:val="99"/>
    <w:unhideWhenUsed/>
    <w:locked/>
    <w:rsid w:val="00325EED"/>
    <w:rPr>
      <w:color w:val="0000FF"/>
      <w:u w:val="single"/>
    </w:rPr>
  </w:style>
  <w:style w:type="paragraph" w:customStyle="1" w:styleId="ColorfulList-Accent11">
    <w:name w:val="Colorful List - Accent 11"/>
    <w:basedOn w:val="Normal"/>
    <w:uiPriority w:val="34"/>
    <w:qFormat/>
    <w:rsid w:val="00193C6B"/>
    <w:pPr>
      <w:ind w:left="720"/>
      <w:contextualSpacing/>
    </w:pPr>
    <w:rPr>
      <w:rFonts w:ascii="Cambria" w:eastAsia="MS Mincho" w:hAnsi="Cambria"/>
      <w:color w:val="auto"/>
      <w:lang w:eastAsia="ja-JP"/>
    </w:rPr>
  </w:style>
  <w:style w:type="paragraph" w:styleId="BalloonText">
    <w:name w:val="Balloon Text"/>
    <w:basedOn w:val="Normal"/>
    <w:link w:val="BalloonTextChar"/>
    <w:locked/>
    <w:rsid w:val="00A865A0"/>
    <w:rPr>
      <w:sz w:val="18"/>
      <w:szCs w:val="18"/>
    </w:rPr>
  </w:style>
  <w:style w:type="character" w:customStyle="1" w:styleId="BalloonTextChar">
    <w:name w:val="Balloon Text Char"/>
    <w:basedOn w:val="DefaultParagraphFont"/>
    <w:link w:val="BalloonText"/>
    <w:rsid w:val="00A865A0"/>
    <w:rPr>
      <w:rFonts w:eastAsia="ヒラギノ角ゴ Pro W3"/>
      <w:color w:val="000000"/>
      <w:sz w:val="18"/>
      <w:szCs w:val="18"/>
    </w:rPr>
  </w:style>
  <w:style w:type="character" w:customStyle="1" w:styleId="Heading1Char">
    <w:name w:val="Heading 1 Char"/>
    <w:basedOn w:val="DefaultParagraphFont"/>
    <w:link w:val="Heading1"/>
    <w:uiPriority w:val="9"/>
    <w:rsid w:val="00DB01D2"/>
    <w:rPr>
      <w:b/>
      <w:bCs/>
      <w:kern w:val="36"/>
      <w:sz w:val="48"/>
      <w:szCs w:val="48"/>
    </w:rPr>
  </w:style>
  <w:style w:type="paragraph" w:styleId="ListParagraph">
    <w:name w:val="List Paragraph"/>
    <w:basedOn w:val="Normal"/>
    <w:uiPriority w:val="72"/>
    <w:qFormat/>
    <w:rsid w:val="005B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4699">
      <w:bodyDiv w:val="1"/>
      <w:marLeft w:val="0"/>
      <w:marRight w:val="0"/>
      <w:marTop w:val="0"/>
      <w:marBottom w:val="0"/>
      <w:divBdr>
        <w:top w:val="none" w:sz="0" w:space="0" w:color="auto"/>
        <w:left w:val="none" w:sz="0" w:space="0" w:color="auto"/>
        <w:bottom w:val="none" w:sz="0" w:space="0" w:color="auto"/>
        <w:right w:val="none" w:sz="0" w:space="0" w:color="auto"/>
      </w:divBdr>
    </w:div>
    <w:div w:id="1189443837">
      <w:bodyDiv w:val="1"/>
      <w:marLeft w:val="0"/>
      <w:marRight w:val="0"/>
      <w:marTop w:val="0"/>
      <w:marBottom w:val="0"/>
      <w:divBdr>
        <w:top w:val="none" w:sz="0" w:space="0" w:color="auto"/>
        <w:left w:val="none" w:sz="0" w:space="0" w:color="auto"/>
        <w:bottom w:val="none" w:sz="0" w:space="0" w:color="auto"/>
        <w:right w:val="none" w:sz="0" w:space="0" w:color="auto"/>
      </w:divBdr>
    </w:div>
    <w:div w:id="1214349088">
      <w:bodyDiv w:val="1"/>
      <w:marLeft w:val="0"/>
      <w:marRight w:val="0"/>
      <w:marTop w:val="0"/>
      <w:marBottom w:val="0"/>
      <w:divBdr>
        <w:top w:val="none" w:sz="0" w:space="0" w:color="auto"/>
        <w:left w:val="none" w:sz="0" w:space="0" w:color="auto"/>
        <w:bottom w:val="none" w:sz="0" w:space="0" w:color="auto"/>
        <w:right w:val="none" w:sz="0" w:space="0" w:color="auto"/>
      </w:divBdr>
    </w:div>
    <w:div w:id="19467663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mpeterson@lcs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mpeterson@lcmail.lc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595</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Computer Science 245 – Databases</vt:lpstr>
    </vt:vector>
  </TitlesOfParts>
  <Company>LCSC</Company>
  <LinksUpToDate>false</LinksUpToDate>
  <CharactersWithSpaces>5570</CharactersWithSpaces>
  <SharedDoc>false</SharedDoc>
  <HLinks>
    <vt:vector size="12" baseType="variant">
      <vt:variant>
        <vt:i4>7208985</vt:i4>
      </vt:variant>
      <vt:variant>
        <vt:i4>24</vt:i4>
      </vt:variant>
      <vt:variant>
        <vt:i4>0</vt:i4>
      </vt:variant>
      <vt:variant>
        <vt:i4>5</vt:i4>
      </vt:variant>
      <vt:variant>
        <vt:lpwstr>mailto:nmpeterson@lcmail.lcsc.edu</vt:lpwstr>
      </vt:variant>
      <vt:variant>
        <vt:lpwstr/>
      </vt:variant>
      <vt:variant>
        <vt:i4>4522095</vt:i4>
      </vt:variant>
      <vt:variant>
        <vt:i4>21</vt:i4>
      </vt:variant>
      <vt:variant>
        <vt:i4>0</vt:i4>
      </vt:variant>
      <vt:variant>
        <vt:i4>5</vt:i4>
      </vt:variant>
      <vt:variant>
        <vt:lpwstr>mailto:nmpeterson@lcsc.edu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245 – Databases</dc:title>
  <dc:subject/>
  <dc:creator>npicone</dc:creator>
  <cp:keywords/>
  <cp:lastModifiedBy>Nina M. Peterson</cp:lastModifiedBy>
  <cp:revision>15</cp:revision>
  <dcterms:created xsi:type="dcterms:W3CDTF">2019-01-11T17:40:00Z</dcterms:created>
  <dcterms:modified xsi:type="dcterms:W3CDTF">2020-08-28T15:48:00Z</dcterms:modified>
</cp:coreProperties>
</file>